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88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>
        <w:rPr>
          <w:b/>
          <w:sz w:val="26"/>
          <w:szCs w:val="26"/>
        </w:rPr>
        <w:t xml:space="preserve"> </w:t>
      </w:r>
    </w:p>
    <w:p w:rsidR="00DC4288" w:rsidRPr="0040255E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Pr="0040255E">
        <w:rPr>
          <w:b/>
          <w:sz w:val="26"/>
          <w:szCs w:val="26"/>
        </w:rPr>
        <w:t>(İMALATÇI-İHRACATÇI FİRMA PROFİLİ)</w:t>
      </w:r>
    </w:p>
    <w:p w:rsidR="00DC4288" w:rsidRDefault="00DC4288" w:rsidP="00DC4288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DC4288" w:rsidRPr="00673C44" w:rsidRDefault="00DC4288" w:rsidP="005B69CF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DC4288" w:rsidRPr="001C2FDB" w:rsidRDefault="00E324AE" w:rsidP="005B69CF">
            <w:pPr>
              <w:pStyle w:val="GvdeMetniGirintisi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(Ürettiğiniz ürünleri İngilizce olarak belirtiniz)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pairs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year</w:t>
            </w:r>
            <w:proofErr w:type="spellEnd"/>
            <w:r>
              <w:rPr>
                <w:b/>
                <w:szCs w:val="24"/>
              </w:rPr>
              <w:t>, kg/</w:t>
            </w:r>
            <w:proofErr w:type="spellStart"/>
            <w:r>
              <w:rPr>
                <w:b/>
                <w:szCs w:val="24"/>
              </w:rPr>
              <w:t>week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>
              <w:rPr>
                <w:b/>
                <w:szCs w:val="24"/>
              </w:rPr>
              <w:t xml:space="preserve">, çift/yıl, kg/hafta,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DC4288" w:rsidRPr="001C2FDB" w:rsidRDefault="00DC4288" w:rsidP="00DC4288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936AF4">
        <w:rPr>
          <w:b/>
          <w:i/>
          <w:szCs w:val="24"/>
        </w:rPr>
        <w:t>06.04</w:t>
      </w:r>
      <w:r>
        <w:rPr>
          <w:b/>
          <w:i/>
          <w:szCs w:val="24"/>
        </w:rPr>
        <w:t xml:space="preserve">.2018 </w:t>
      </w:r>
      <w:proofErr w:type="gramStart"/>
      <w:r w:rsidR="00936AF4">
        <w:rPr>
          <w:b/>
          <w:i/>
          <w:szCs w:val="24"/>
        </w:rPr>
        <w:t>Cuma</w:t>
      </w:r>
      <w:proofErr w:type="gramEnd"/>
      <w:r w:rsidR="00F54B55"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>
        <w:rPr>
          <w:b/>
          <w:i/>
          <w:szCs w:val="24"/>
        </w:rPr>
        <w:t>saat: 17:00’a kadar</w:t>
      </w:r>
      <w:r w:rsidRPr="001C2FDB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hyperlink r:id="rId4" w:history="1">
        <w:r w:rsidR="00F54B55" w:rsidRPr="00A117C0">
          <w:rPr>
            <w:rStyle w:val="Kpr"/>
            <w:szCs w:val="24"/>
          </w:rPr>
          <w:t>tdharge@itkib.org.tr</w:t>
        </w:r>
      </w:hyperlink>
      <w:r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>
        <w:rPr>
          <w:b/>
          <w:i/>
          <w:szCs w:val="24"/>
        </w:rPr>
        <w:t xml:space="preserve"> </w:t>
      </w:r>
    </w:p>
    <w:p w:rsidR="00B24487" w:rsidRDefault="00B24487">
      <w:bookmarkStart w:id="0" w:name="_GoBack"/>
      <w:bookmarkEnd w:id="0"/>
    </w:p>
    <w:sectPr w:rsidR="00B24487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8"/>
    <w:rsid w:val="005A4A73"/>
    <w:rsid w:val="005F1BE9"/>
    <w:rsid w:val="006D291C"/>
    <w:rsid w:val="00936AF4"/>
    <w:rsid w:val="00A273D7"/>
    <w:rsid w:val="00B24487"/>
    <w:rsid w:val="00DC4288"/>
    <w:rsid w:val="00E324AE"/>
    <w:rsid w:val="00F54B55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531B"/>
  <w15:chartTrackingRefBased/>
  <w15:docId w15:val="{CA137843-55B4-4CD9-9F30-14986FE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C4288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C4288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DC428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4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h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Meral Gulel</cp:lastModifiedBy>
  <cp:revision>3</cp:revision>
  <dcterms:created xsi:type="dcterms:W3CDTF">2018-03-21T10:03:00Z</dcterms:created>
  <dcterms:modified xsi:type="dcterms:W3CDTF">2018-04-04T09:21:00Z</dcterms:modified>
</cp:coreProperties>
</file>